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E" w:rsidRPr="00EF38BE" w:rsidRDefault="00EF38BE" w:rsidP="00EF38BE">
      <w:pPr>
        <w:tabs>
          <w:tab w:val="center" w:pos="4819"/>
          <w:tab w:val="center" w:pos="5103"/>
          <w:tab w:val="left" w:pos="7890"/>
          <w:tab w:val="left" w:pos="8880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F38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F38BE" w:rsidRPr="00EF38BE" w:rsidRDefault="00EF38BE" w:rsidP="00EF38B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F38BE">
        <w:rPr>
          <w:rFonts w:ascii="Times New Roman" w:hAnsi="Times New Roman"/>
          <w:b/>
          <w:sz w:val="28"/>
          <w:szCs w:val="28"/>
        </w:rPr>
        <w:t>ШОЛОХОВСКИЙ РАЙОН</w:t>
      </w:r>
    </w:p>
    <w:p w:rsidR="00EF38BE" w:rsidRPr="00EF38BE" w:rsidRDefault="00EF38BE" w:rsidP="00EF38B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F38B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F38BE" w:rsidRPr="00EF38BE" w:rsidRDefault="00EF38BE" w:rsidP="00EF38B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F38BE">
        <w:rPr>
          <w:rFonts w:ascii="Times New Roman" w:hAnsi="Times New Roman"/>
          <w:b/>
          <w:sz w:val="28"/>
          <w:szCs w:val="28"/>
        </w:rPr>
        <w:t>«КАЛИНИНСКОЕ СЕЛЬСКОЕ ПОСЕЛЕНИЕ»</w:t>
      </w:r>
    </w:p>
    <w:p w:rsidR="00EF38BE" w:rsidRPr="00EF38BE" w:rsidRDefault="00EF38BE" w:rsidP="00EF38BE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F38BE" w:rsidRPr="009059B0" w:rsidRDefault="00EF38BE" w:rsidP="00EF38BE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9059B0">
        <w:rPr>
          <w:rFonts w:ascii="Times New Roman" w:hAnsi="Times New Roman"/>
          <w:b/>
          <w:sz w:val="28"/>
          <w:szCs w:val="28"/>
        </w:rPr>
        <w:t>СОБРАНИЕ ДЕПУТАТОВ КАЛИНИНСКОГО СЕЛЬСКОГО ПОСЕЛЕНИЯ</w:t>
      </w:r>
    </w:p>
    <w:p w:rsidR="00EF38BE" w:rsidRPr="00EF38BE" w:rsidRDefault="00EF38BE" w:rsidP="00EF38BE">
      <w:pPr>
        <w:spacing w:after="0" w:line="240" w:lineRule="auto"/>
        <w:ind w:left="426"/>
        <w:rPr>
          <w:rFonts w:ascii="Times New Roman" w:hAnsi="Times New Roman"/>
          <w:b/>
          <w:sz w:val="20"/>
          <w:szCs w:val="20"/>
        </w:rPr>
      </w:pPr>
    </w:p>
    <w:p w:rsidR="00EF38BE" w:rsidRPr="00EF38BE" w:rsidRDefault="00EF38BE" w:rsidP="009059B0">
      <w:pPr>
        <w:tabs>
          <w:tab w:val="center" w:pos="5032"/>
          <w:tab w:val="left" w:pos="8385"/>
        </w:tabs>
        <w:spacing w:after="0" w:line="240" w:lineRule="auto"/>
        <w:rPr>
          <w:rFonts w:ascii="Times New Roman" w:hAnsi="Times New Roman"/>
          <w:b/>
          <w:spacing w:val="20"/>
          <w:sz w:val="20"/>
          <w:szCs w:val="20"/>
        </w:rPr>
      </w:pPr>
      <w:r w:rsidRPr="00EF38BE">
        <w:rPr>
          <w:rFonts w:ascii="Times New Roman" w:hAnsi="Times New Roman"/>
          <w:b/>
          <w:spacing w:val="20"/>
          <w:sz w:val="28"/>
          <w:szCs w:val="28"/>
        </w:rPr>
        <w:tab/>
        <w:t xml:space="preserve"> РЕШЕНИЕ </w:t>
      </w:r>
      <w:r w:rsidRPr="00EF38BE">
        <w:rPr>
          <w:rFonts w:ascii="Times New Roman" w:hAnsi="Times New Roman"/>
          <w:b/>
          <w:spacing w:val="20"/>
          <w:sz w:val="28"/>
          <w:szCs w:val="28"/>
        </w:rPr>
        <w:tab/>
      </w:r>
    </w:p>
    <w:p w:rsidR="00EF38BE" w:rsidRPr="00EF38BE" w:rsidRDefault="00EF38BE" w:rsidP="00EF38BE">
      <w:pPr>
        <w:pStyle w:val="4"/>
        <w:ind w:left="426" w:firstLine="0"/>
        <w:jc w:val="center"/>
        <w:rPr>
          <w:b w:val="0"/>
          <w:sz w:val="28"/>
          <w:szCs w:val="28"/>
        </w:rPr>
      </w:pPr>
    </w:p>
    <w:p w:rsidR="00EF38BE" w:rsidRDefault="00EF38BE" w:rsidP="00EF38B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передаче полномочий</w:t>
      </w:r>
    </w:p>
    <w:p w:rsidR="00EF38BE" w:rsidRDefault="00EF38BE" w:rsidP="00EF38B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осуществлению внутреннего</w:t>
      </w:r>
    </w:p>
    <w:p w:rsidR="00EF38BE" w:rsidRDefault="00EF38BE" w:rsidP="00EF38B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финансового контроля</w:t>
      </w:r>
    </w:p>
    <w:p w:rsidR="00EF38BE" w:rsidRPr="00EF38BE" w:rsidRDefault="00EF38BE" w:rsidP="00EF38B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8BE" w:rsidRPr="00EF38BE" w:rsidRDefault="00EF38BE" w:rsidP="00EF38BE">
      <w:pPr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 w:rsidRPr="00EF38BE"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EF38BE" w:rsidRPr="00EF38BE" w:rsidRDefault="00EF38BE" w:rsidP="00EF38BE">
      <w:pPr>
        <w:tabs>
          <w:tab w:val="left" w:pos="6975"/>
        </w:tabs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 w:rsidRPr="00EF38BE">
        <w:rPr>
          <w:rFonts w:ascii="Times New Roman" w:hAnsi="Times New Roman"/>
          <w:sz w:val="28"/>
          <w:szCs w:val="28"/>
        </w:rPr>
        <w:t xml:space="preserve">Калининского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25ABB">
        <w:rPr>
          <w:rFonts w:ascii="Times New Roman" w:hAnsi="Times New Roman"/>
          <w:sz w:val="28"/>
          <w:szCs w:val="28"/>
        </w:rPr>
        <w:t xml:space="preserve">                 14 декабря</w:t>
      </w:r>
      <w:r w:rsidR="004C0FEA">
        <w:rPr>
          <w:rFonts w:ascii="Times New Roman" w:hAnsi="Times New Roman"/>
          <w:sz w:val="28"/>
          <w:szCs w:val="28"/>
        </w:rPr>
        <w:t xml:space="preserve"> 2018год</w:t>
      </w:r>
    </w:p>
    <w:p w:rsidR="00CD0EC4" w:rsidRDefault="00CD0EC4" w:rsidP="00CD0EC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0EC4" w:rsidRDefault="00CD0EC4" w:rsidP="00CD0E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0EC4" w:rsidRDefault="001C37B5" w:rsidP="00CD0EC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C37B5">
        <w:rPr>
          <w:rFonts w:ascii="Times New Roman" w:eastAsia="Times New Roman" w:hAnsi="Times New Roman"/>
          <w:sz w:val="28"/>
          <w:szCs w:val="28"/>
          <w:lang w:eastAsia="ru-RU"/>
        </w:rPr>
        <w:t>Бюджетным кодексом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п.1ч.1 ст.14 и ч.4 ст.15 Федерального закона №131-ФЗ от 06.10.2003 Об общих принципах организации местного самоупра</w:t>
      </w:r>
      <w:r w:rsidR="003D29A9">
        <w:rPr>
          <w:rFonts w:ascii="Times New Roman" w:eastAsia="Times New Roman" w:hAnsi="Times New Roman"/>
          <w:sz w:val="28"/>
          <w:szCs w:val="28"/>
          <w:lang w:eastAsia="ru-RU"/>
        </w:rPr>
        <w:t>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Собрание депутатов </w:t>
      </w:r>
      <w:r w:rsidR="00D53496">
        <w:rPr>
          <w:rFonts w:ascii="Times New Roman" w:eastAsia="Times New Roman" w:hAnsi="Times New Roman"/>
          <w:sz w:val="28"/>
          <w:szCs w:val="28"/>
          <w:lang w:eastAsia="ru-RU"/>
        </w:rPr>
        <w:t>Калининского</w:t>
      </w:r>
      <w:r w:rsidR="005A64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04425" w:rsidRDefault="00704425" w:rsidP="00CD0EC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38DE" w:rsidRPr="004E664A" w:rsidRDefault="001C37B5" w:rsidP="004E664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5A6407" w:rsidRDefault="005A6407" w:rsidP="005A640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</w:t>
      </w:r>
      <w:r w:rsidR="001C37B5" w:rsidRPr="00106C91">
        <w:rPr>
          <w:rFonts w:ascii="Times New Roman" w:hAnsi="Times New Roman"/>
          <w:sz w:val="28"/>
          <w:szCs w:val="28"/>
        </w:rPr>
        <w:t xml:space="preserve"> полномочия по осуществлению </w:t>
      </w:r>
      <w:r w:rsidR="00106C91">
        <w:rPr>
          <w:rFonts w:ascii="Times New Roman" w:hAnsi="Times New Roman"/>
          <w:sz w:val="28"/>
          <w:szCs w:val="28"/>
        </w:rPr>
        <w:t>внутреннего</w:t>
      </w:r>
      <w:r w:rsidR="001C37B5" w:rsidRPr="00106C91">
        <w:rPr>
          <w:rFonts w:ascii="Times New Roman" w:hAnsi="Times New Roman"/>
          <w:sz w:val="28"/>
          <w:szCs w:val="28"/>
        </w:rPr>
        <w:t xml:space="preserve"> муниципального финансового </w:t>
      </w:r>
      <w:r w:rsidR="00106C91" w:rsidRPr="00106C91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D5349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администрации Шолоховского района. </w:t>
      </w:r>
    </w:p>
    <w:p w:rsidR="005A6407" w:rsidRDefault="005A6407" w:rsidP="009059B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</w:t>
      </w:r>
      <w:r w:rsidR="00D53496">
        <w:rPr>
          <w:rFonts w:ascii="Times New Roman" w:hAnsi="Times New Roman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A6407">
        <w:rPr>
          <w:rFonts w:ascii="Times New Roman" w:hAnsi="Times New Roman"/>
          <w:sz w:val="28"/>
          <w:szCs w:val="28"/>
        </w:rPr>
        <w:t xml:space="preserve">заключить с администрацией </w:t>
      </w:r>
      <w:r>
        <w:rPr>
          <w:rFonts w:ascii="Times New Roman" w:hAnsi="Times New Roman"/>
          <w:sz w:val="28"/>
          <w:szCs w:val="28"/>
        </w:rPr>
        <w:t>Шолоховского</w:t>
      </w:r>
      <w:r w:rsidRPr="005A6407">
        <w:rPr>
          <w:rFonts w:ascii="Times New Roman" w:hAnsi="Times New Roman"/>
          <w:sz w:val="28"/>
          <w:szCs w:val="28"/>
        </w:rPr>
        <w:t xml:space="preserve"> района соглашение о передаче </w:t>
      </w:r>
      <w:r>
        <w:rPr>
          <w:rFonts w:ascii="Times New Roman" w:hAnsi="Times New Roman"/>
          <w:sz w:val="28"/>
          <w:szCs w:val="28"/>
        </w:rPr>
        <w:t>полномочий</w:t>
      </w:r>
      <w:r w:rsidRPr="005A6407">
        <w:rPr>
          <w:rFonts w:ascii="Times New Roman" w:hAnsi="Times New Roman"/>
          <w:sz w:val="28"/>
          <w:szCs w:val="28"/>
        </w:rPr>
        <w:t xml:space="preserve"> на осуществление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6D336E" w:rsidRPr="004E664A" w:rsidRDefault="008C1F35" w:rsidP="009059B0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E664A">
        <w:rPr>
          <w:rFonts w:ascii="Times New Roman" w:hAnsi="Times New Roman"/>
          <w:sz w:val="28"/>
          <w:szCs w:val="28"/>
        </w:rPr>
        <w:t xml:space="preserve">Утвердить форму соглашения о передаче </w:t>
      </w:r>
      <w:bookmarkStart w:id="0" w:name="_GoBack"/>
      <w:bookmarkEnd w:id="0"/>
      <w:r w:rsidRPr="004E664A">
        <w:rPr>
          <w:rFonts w:ascii="Times New Roman" w:hAnsi="Times New Roman"/>
          <w:sz w:val="28"/>
          <w:szCs w:val="28"/>
        </w:rPr>
        <w:t>полномочий по осуществлению внутреннего муниципального финансового контроля, согласно приложению.</w:t>
      </w:r>
    </w:p>
    <w:p w:rsidR="00977EB3" w:rsidRDefault="00977EB3" w:rsidP="00EB1D4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5A6407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полномочий обеспечивается за счет межбюджетных трансфертов, предоставляемых из бюджетов </w:t>
      </w:r>
      <w:r w:rsidRPr="00106C91">
        <w:rPr>
          <w:rFonts w:ascii="Times New Roman" w:hAnsi="Times New Roman"/>
          <w:sz w:val="28"/>
          <w:szCs w:val="28"/>
        </w:rPr>
        <w:t>сельских поселений, входящих в состав Шолоховского района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в соглашении о передаче полномочий по осуществлению </w:t>
      </w:r>
      <w:r w:rsidRPr="00877A09">
        <w:rPr>
          <w:rFonts w:ascii="Times New Roman" w:hAnsi="Times New Roman"/>
          <w:sz w:val="28"/>
          <w:szCs w:val="28"/>
        </w:rPr>
        <w:t>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704425" w:rsidRPr="00704425" w:rsidRDefault="008C1F35" w:rsidP="0070442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="00D67732">
        <w:rPr>
          <w:rFonts w:ascii="Times New Roman" w:hAnsi="Times New Roman"/>
          <w:sz w:val="28"/>
          <w:szCs w:val="28"/>
        </w:rPr>
        <w:t xml:space="preserve">вступает в силу со дня его принятия и распространяется на правоотношения, возникшие с 01.01.2019 года. </w:t>
      </w:r>
    </w:p>
    <w:p w:rsidR="00D53496" w:rsidRPr="00D53496" w:rsidRDefault="00D53496" w:rsidP="00D53496">
      <w:pPr>
        <w:pStyle w:val="a3"/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 w:rsidRPr="00D53496">
        <w:rPr>
          <w:rFonts w:ascii="Times New Roman" w:hAnsi="Times New Roman"/>
          <w:snapToGrid w:val="0"/>
          <w:sz w:val="28"/>
          <w:szCs w:val="28"/>
        </w:rPr>
        <w:t>Председатель Собрания депутатов -</w:t>
      </w:r>
    </w:p>
    <w:p w:rsidR="00D53496" w:rsidRPr="00D53496" w:rsidRDefault="00D53496" w:rsidP="00D53496">
      <w:pPr>
        <w:pStyle w:val="ConsPlusNormal"/>
        <w:widowControl/>
        <w:ind w:left="9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496">
        <w:rPr>
          <w:rFonts w:ascii="Times New Roman" w:hAnsi="Times New Roman" w:cs="Times New Roman"/>
          <w:sz w:val="28"/>
          <w:szCs w:val="28"/>
        </w:rPr>
        <w:t xml:space="preserve">            Глава Калининского </w:t>
      </w:r>
    </w:p>
    <w:p w:rsidR="00D53496" w:rsidRPr="00D53496" w:rsidRDefault="00D53496" w:rsidP="00D53496">
      <w:pPr>
        <w:pStyle w:val="ConsPlusNormal"/>
        <w:widowControl/>
        <w:ind w:left="96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3496">
        <w:rPr>
          <w:rFonts w:ascii="Times New Roman" w:hAnsi="Times New Roman" w:cs="Times New Roman"/>
          <w:sz w:val="28"/>
          <w:szCs w:val="28"/>
        </w:rPr>
        <w:t xml:space="preserve">             сельского поселения</w:t>
      </w:r>
      <w:r w:rsidRPr="00D5349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 w:rsidRPr="00D53496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0442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D53496">
        <w:rPr>
          <w:rFonts w:ascii="Times New Roman" w:hAnsi="Times New Roman" w:cs="Times New Roman"/>
          <w:sz w:val="28"/>
          <w:szCs w:val="28"/>
          <w:lang w:eastAsia="en-US"/>
        </w:rPr>
        <w:t xml:space="preserve">     С.И. </w:t>
      </w:r>
      <w:proofErr w:type="spellStart"/>
      <w:r w:rsidRPr="00D53496">
        <w:rPr>
          <w:rFonts w:ascii="Times New Roman" w:hAnsi="Times New Roman" w:cs="Times New Roman"/>
          <w:sz w:val="28"/>
          <w:szCs w:val="28"/>
          <w:lang w:eastAsia="en-US"/>
        </w:rPr>
        <w:t>Щетников</w:t>
      </w:r>
      <w:proofErr w:type="spellEnd"/>
    </w:p>
    <w:p w:rsidR="00D53496" w:rsidRPr="00D53496" w:rsidRDefault="00D53496" w:rsidP="00D53496">
      <w:pPr>
        <w:pStyle w:val="ConsPlusNormal"/>
        <w:widowControl/>
        <w:ind w:left="96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3496" w:rsidRDefault="00D53496" w:rsidP="00D53496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3496">
        <w:rPr>
          <w:rFonts w:ascii="Times New Roman" w:hAnsi="Times New Roman" w:cs="Times New Roman"/>
          <w:sz w:val="28"/>
          <w:szCs w:val="28"/>
          <w:lang w:eastAsia="en-US"/>
        </w:rPr>
        <w:t>х. Калининский</w:t>
      </w:r>
    </w:p>
    <w:p w:rsidR="00D53496" w:rsidRPr="00D53496" w:rsidRDefault="00125ABB" w:rsidP="00D53496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14 </w:t>
      </w:r>
      <w:r w:rsidR="00D53496">
        <w:rPr>
          <w:rFonts w:ascii="Times New Roman" w:hAnsi="Times New Roman" w:cs="Times New Roman"/>
          <w:sz w:val="28"/>
          <w:szCs w:val="28"/>
          <w:lang w:eastAsia="en-US"/>
        </w:rPr>
        <w:t>дека</w:t>
      </w:r>
      <w:r w:rsidR="00D53496" w:rsidRPr="00D53496">
        <w:rPr>
          <w:rFonts w:ascii="Times New Roman" w:hAnsi="Times New Roman" w:cs="Times New Roman"/>
          <w:sz w:val="28"/>
          <w:szCs w:val="28"/>
          <w:lang w:eastAsia="en-US"/>
        </w:rPr>
        <w:t>бря  2018 года</w:t>
      </w:r>
      <w:r w:rsidR="00D53496" w:rsidRPr="00D53496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53496" w:rsidRPr="00D53496" w:rsidRDefault="00D53496" w:rsidP="00D53496">
      <w:pPr>
        <w:pStyle w:val="ConsPlusNormal"/>
        <w:widowControl/>
        <w:ind w:left="96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3496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125ABB">
        <w:rPr>
          <w:rFonts w:ascii="Times New Roman" w:hAnsi="Times New Roman" w:cs="Times New Roman"/>
          <w:sz w:val="28"/>
          <w:szCs w:val="28"/>
          <w:lang w:eastAsia="en-US"/>
        </w:rPr>
        <w:t>100</w:t>
      </w:r>
    </w:p>
    <w:p w:rsidR="00E20C63" w:rsidRDefault="00E20C63" w:rsidP="005A6407">
      <w:pPr>
        <w:jc w:val="both"/>
        <w:rPr>
          <w:rFonts w:ascii="Times New Roman" w:hAnsi="Times New Roman"/>
          <w:sz w:val="28"/>
          <w:szCs w:val="28"/>
        </w:rPr>
      </w:pPr>
    </w:p>
    <w:p w:rsidR="00700E6F" w:rsidRDefault="00700E6F" w:rsidP="00D53496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00E6F" w:rsidRDefault="00704425" w:rsidP="00D53496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00E6F">
        <w:rPr>
          <w:rFonts w:ascii="Times New Roman" w:hAnsi="Times New Roman"/>
          <w:sz w:val="28"/>
          <w:szCs w:val="28"/>
        </w:rPr>
        <w:t xml:space="preserve"> решению Собрания депутатов</w:t>
      </w:r>
    </w:p>
    <w:p w:rsidR="005A6407" w:rsidRDefault="00D53496" w:rsidP="00D53496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</w:t>
      </w:r>
      <w:r w:rsidR="005A640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00E6F" w:rsidRDefault="00704425" w:rsidP="00D53496">
      <w:pPr>
        <w:spacing w:after="0" w:line="240" w:lineRule="auto"/>
        <w:ind w:firstLine="6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14.12.2018г. №100</w:t>
      </w:r>
    </w:p>
    <w:p w:rsidR="00D53496" w:rsidRDefault="00D53496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D53496" w:rsidRDefault="00D53496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Соглашение №__ 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о передаче Администрации 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Шолоховского 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района полномочий 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Администрации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поселения по осуществлению внутреннего муниципального финансового контроля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E6F" w:rsidRPr="00D53496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D534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________________________________         </w:t>
      </w:r>
      <w:r w:rsidR="00D534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 w:rsidRPr="00D53496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«__» _______________ 20__ г.</w:t>
      </w:r>
    </w:p>
    <w:p w:rsidR="00700E6F" w:rsidRPr="00D53496" w:rsidRDefault="00700E6F" w:rsidP="00D5349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(место заключения соглашения)                                                                          (дата заключения соглашения)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(наименование администрации района)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именуемая в дальнейшем «Администрация района», в лице _________________________________________________________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(наименование должности руководителя муниципального района или уполномоченного им лица)</w:t>
      </w:r>
    </w:p>
    <w:p w:rsidR="009D436B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___________________________________________________________, </w:t>
      </w:r>
    </w:p>
    <w:p w:rsidR="009D436B" w:rsidRPr="00700E6F" w:rsidRDefault="009D436B" w:rsidP="009D43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  (фамилия, имя, отчество)</w:t>
      </w:r>
    </w:p>
    <w:p w:rsidR="00700E6F" w:rsidRPr="00700E6F" w:rsidRDefault="00700E6F" w:rsidP="009D436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действующего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на основании 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(Устав, решение представительного органа, доверенность или иной документ)</w:t>
      </w:r>
    </w:p>
    <w:p w:rsidR="00700E6F" w:rsidRPr="00700E6F" w:rsidRDefault="009D436B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одной стороны, и___</w:t>
      </w:r>
      <w:r w:rsidR="00700E6F"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_______________________________________________,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(наименование администрации поселения) 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именуемая в дальнейшем «Администрация поселения», в лице_______________________________________________________________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(наименование должности руководителя администрации поселения или уполномоченного им лица) </w:t>
      </w:r>
    </w:p>
    <w:p w:rsidR="009D436B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___________________________________________________________, </w:t>
      </w:r>
    </w:p>
    <w:p w:rsidR="009D436B" w:rsidRDefault="009D436B" w:rsidP="009D43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(фамилия, имя, отчество)</w:t>
      </w:r>
    </w:p>
    <w:p w:rsidR="00700E6F" w:rsidRPr="00700E6F" w:rsidRDefault="00700E6F" w:rsidP="009D436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действующего на основании _______________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____________,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(Устав, решение представительного органа, доверенность или иной документ)</w:t>
      </w:r>
    </w:p>
    <w:p w:rsidR="00700E6F" w:rsidRPr="00700E6F" w:rsidRDefault="00700E6F" w:rsidP="00700E6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 другой стороны</w:t>
      </w:r>
      <w:r w:rsidRPr="00700E6F">
        <w:rPr>
          <w:rFonts w:ascii="Times New Roman" w:eastAsia="Times New Roman" w:hAnsi="Times New Roman"/>
          <w:sz w:val="28"/>
          <w:szCs w:val="28"/>
          <w:lang w:eastAsia="ar-SA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1. Предмет соглашения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1.1. Предметом       настоящего            Соглашения         является             передача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__________________________________________________________________,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(наименование администрации района)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полномочий по осуществлению внутреннего муниципального финансового контроля 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____________________________________________________,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и их реализация за счет 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(наименование администрации поселения) 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средств, предоставляемых из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 в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                                                  (бюджет поселения)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________________________________________________________________________</w:t>
      </w:r>
      <w:r w:rsidR="009D436B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_______</w:t>
      </w:r>
      <w:r w:rsidR="00704425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______________</w:t>
      </w:r>
      <w:r w:rsidR="009D436B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________</w:t>
      </w: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_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(бюджет муниципального района)</w:t>
      </w:r>
    </w:p>
    <w:p w:rsidR="00704425" w:rsidRDefault="00704425" w:rsidP="00700E6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1.2. 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____________________________________________________</w:t>
      </w:r>
      <w:r w:rsidR="0070442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(наименование администрации района)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передаются следующие полномочия по осуществлению внутреннего муниципального финансового контроля </w:t>
      </w:r>
      <w:r w:rsidRPr="00700E6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за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соблюдением бюджетногозаконодательства Российской Федерации и иных нормативных актов, регулирующих бюджетные правоотношения;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с</w:t>
      </w:r>
      <w:r w:rsidRPr="00700E6F">
        <w:rPr>
          <w:rFonts w:ascii="Times New Roman" w:hAnsi="Times New Roman"/>
          <w:sz w:val="28"/>
          <w:szCs w:val="28"/>
        </w:rPr>
        <w:t>облюдением требований к обоснованию закупок;</w:t>
      </w:r>
    </w:p>
    <w:p w:rsidR="00700E6F" w:rsidRPr="00700E6F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6F">
        <w:rPr>
          <w:rFonts w:ascii="Times New Roman" w:hAnsi="Times New Roman"/>
          <w:sz w:val="28"/>
          <w:szCs w:val="28"/>
        </w:rPr>
        <w:t>соблюдением правил нормирования в сфере закупок;</w:t>
      </w:r>
    </w:p>
    <w:p w:rsidR="00700E6F" w:rsidRPr="00700E6F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6F">
        <w:rPr>
          <w:rFonts w:ascii="Times New Roman" w:hAnsi="Times New Roman"/>
          <w:sz w:val="28"/>
          <w:szCs w:val="28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00E6F" w:rsidRPr="00700E6F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6F">
        <w:rPr>
          <w:rFonts w:ascii="Times New Roman" w:hAnsi="Times New Roman"/>
          <w:sz w:val="28"/>
          <w:szCs w:val="28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00E6F" w:rsidRPr="00700E6F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6F">
        <w:rPr>
          <w:rFonts w:ascii="Times New Roman" w:hAnsi="Times New Roman"/>
          <w:sz w:val="28"/>
          <w:szCs w:val="28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700E6F" w:rsidRPr="00700E6F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6F">
        <w:rPr>
          <w:rFonts w:ascii="Times New Roman" w:hAnsi="Times New Roman"/>
          <w:sz w:val="28"/>
          <w:szCs w:val="28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00E6F" w:rsidRPr="00700E6F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6F">
        <w:rPr>
          <w:rFonts w:ascii="Times New Roman" w:hAnsi="Times New Roman"/>
          <w:sz w:val="28"/>
          <w:szCs w:val="28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2.Финансовое обеспечение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объема межбюджетных трансфертов согласно приложению № 1 к Соглашению.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2.2. Объем средств, предоставляемых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_____________из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(наименование администрации района)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</w:t>
      </w:r>
      <w:r w:rsidR="0070442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в 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(бюджет поселения)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(бюджет муниципального района)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____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___________________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.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                                                                     (наименование администрации поселения)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8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2.3. Объем денежных средств  выделяемых </w:t>
      </w:r>
      <w:proofErr w:type="spellStart"/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из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</w:t>
      </w:r>
      <w:r w:rsidR="0070442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</w:t>
      </w:r>
      <w:r w:rsidR="009D43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в</w:t>
      </w:r>
      <w:proofErr w:type="spellEnd"/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                                                                                                  (бюджет поселения)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</w:t>
      </w:r>
      <w:r w:rsidR="009D436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</w:t>
      </w: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(бюджет муниципального района)</w:t>
      </w:r>
    </w:p>
    <w:p w:rsidR="009D436B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равен    __________    (______________)   рублей   00   коп   в _______   году</w:t>
      </w:r>
    </w:p>
    <w:p w:rsidR="00704425" w:rsidRDefault="00704425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                                  </w:t>
      </w:r>
      <w:r w:rsidR="009D436B"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>(сумма прописью)</w:t>
      </w:r>
      <w:r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</w:t>
      </w:r>
    </w:p>
    <w:p w:rsidR="00700E6F" w:rsidRPr="00704425" w:rsidRDefault="009D436B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Согласно </w:t>
      </w:r>
      <w:r w:rsidR="00700E6F"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приложению № 2 к Соглашению.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0"/>
          <w:szCs w:val="28"/>
          <w:lang w:eastAsia="ru-RU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lastRenderedPageBreak/>
        <w:t xml:space="preserve">2.4. В случае если для проведения мероприятий, указанных в п. 1.2, </w:t>
      </w:r>
      <w:r w:rsidRPr="00700E6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________________________________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требуются дополнительные денежные средства,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kern w:val="2"/>
          <w:sz w:val="20"/>
          <w:szCs w:val="28"/>
          <w:lang w:eastAsia="ru-RU"/>
        </w:rPr>
        <w:t xml:space="preserve"> (наименование администрации района)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3.Права и обязанности сторон.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В целях реализации настоящего Соглашения стороны имеют права и обязанности.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3.1. Администрация района обязана: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Администрация района имеет право: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3.2. </w:t>
      </w:r>
      <w:r w:rsidRPr="00700E6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Администрация поселения 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обязана: 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Администрация поселения имеет право: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</w:t>
      </w: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________ </w:t>
      </w:r>
    </w:p>
    <w:p w:rsidR="00EF38BE" w:rsidRPr="00700E6F" w:rsidRDefault="00EF38BE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4. Ответственность сторон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5. Срок действия соглашения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5.1. Соглашение заключено на срок _________ года и действует в период с ______________ года по ______________ года.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_____________ года.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6. Финансовые санкции за неисполнение Соглашения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____________________________________________________________________________________________________________________</w:t>
      </w:r>
      <w:r w:rsid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</w:t>
      </w:r>
      <w:r w:rsid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__________________________________________</w:t>
      </w:r>
      <w:r w:rsidR="00D53496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_________________</w:t>
      </w:r>
      <w:r w:rsidR="00704425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</w:t>
      </w:r>
      <w:r w:rsidR="00D53496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________</w:t>
      </w:r>
    </w:p>
    <w:p w:rsid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125ABB" w:rsidRDefault="00125ABB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125ABB" w:rsidRPr="00700E6F" w:rsidRDefault="00125ABB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7. Основания и порядок расторжения Соглашения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7.1. Настоящее Соглашение может быть расторгнуто  (в том числе досрочно):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- по соглашению сторон, оформленному в письменном виде;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- в одностороннем порядке;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8. Заключительные положения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8.1. Настоящее Соглашение вступает в силу с момента его подписания Сторонами.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53496" w:rsidRPr="00700E6F" w:rsidRDefault="00D53496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9. Адреса и реквизиты Сторон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5235"/>
        <w:gridCol w:w="5236"/>
      </w:tblGrid>
      <w:tr w:rsidR="00700E6F" w:rsidRPr="00700E6F" w:rsidTr="00A75B9A">
        <w:tc>
          <w:tcPr>
            <w:tcW w:w="4813" w:type="dxa"/>
          </w:tcPr>
          <w:p w:rsidR="00700E6F" w:rsidRPr="00700E6F" w:rsidRDefault="00D53496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Администрация Шолоховского</w:t>
            </w:r>
          </w:p>
          <w:p w:rsidR="00700E6F" w:rsidRDefault="00D53496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р</w:t>
            </w:r>
            <w:r w:rsidR="00700E6F"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айона</w:t>
            </w:r>
          </w:p>
          <w:p w:rsidR="00D53496" w:rsidRPr="00700E6F" w:rsidRDefault="00D53496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700E6F" w:rsidRPr="00700E6F" w:rsidRDefault="00D53496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Администрация Калининского сельского </w:t>
            </w:r>
            <w:r w:rsidR="00700E6F"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поселения</w:t>
            </w:r>
          </w:p>
        </w:tc>
      </w:tr>
      <w:tr w:rsidR="00700E6F" w:rsidRPr="00700E6F" w:rsidTr="00A75B9A">
        <w:tc>
          <w:tcPr>
            <w:tcW w:w="4813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Место нахождения:</w:t>
            </w:r>
          </w:p>
        </w:tc>
        <w:tc>
          <w:tcPr>
            <w:tcW w:w="4814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Место нахождения:</w:t>
            </w:r>
          </w:p>
        </w:tc>
      </w:tr>
      <w:tr w:rsidR="00700E6F" w:rsidRPr="00700E6F" w:rsidTr="00A75B9A">
        <w:tc>
          <w:tcPr>
            <w:tcW w:w="4813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Платежные реквизиты:</w:t>
            </w:r>
          </w:p>
        </w:tc>
        <w:tc>
          <w:tcPr>
            <w:tcW w:w="4814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Платежные реквизиты:</w:t>
            </w:r>
          </w:p>
        </w:tc>
      </w:tr>
      <w:tr w:rsidR="00700E6F" w:rsidRPr="00700E6F" w:rsidTr="00A75B9A">
        <w:tc>
          <w:tcPr>
            <w:tcW w:w="4813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4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</w:p>
    <w:p w:rsidR="00700E6F" w:rsidRPr="00700E6F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pacing w:val="-3"/>
          <w:sz w:val="28"/>
          <w:szCs w:val="24"/>
          <w:lang w:eastAsia="ar-SA"/>
        </w:rPr>
        <w:t>10. Подписи Сторон</w:t>
      </w:r>
    </w:p>
    <w:p w:rsidR="00700E6F" w:rsidRPr="00700E6F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18"/>
        <w:gridCol w:w="2617"/>
        <w:gridCol w:w="2617"/>
        <w:gridCol w:w="2619"/>
      </w:tblGrid>
      <w:tr w:rsidR="00700E6F" w:rsidRPr="00700E6F" w:rsidTr="00A75B9A">
        <w:tc>
          <w:tcPr>
            <w:tcW w:w="4812" w:type="dxa"/>
            <w:gridSpan w:val="2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813" w:type="dxa"/>
            <w:gridSpan w:val="2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700E6F" w:rsidRPr="00700E6F" w:rsidTr="00A75B9A">
        <w:tc>
          <w:tcPr>
            <w:tcW w:w="2406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406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________________</w:t>
            </w:r>
          </w:p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(Ф.И.О.)</w:t>
            </w:r>
          </w:p>
        </w:tc>
        <w:tc>
          <w:tcPr>
            <w:tcW w:w="2406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________________/</w:t>
            </w:r>
          </w:p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407" w:type="dxa"/>
          </w:tcPr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________________</w:t>
            </w:r>
          </w:p>
          <w:p w:rsidR="00700E6F" w:rsidRPr="00700E6F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700E6F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(Ф.И.О.)</w:t>
            </w:r>
          </w:p>
        </w:tc>
      </w:tr>
    </w:tbl>
    <w:p w:rsidR="00700E6F" w:rsidRPr="00700E6F" w:rsidRDefault="0073136C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73136C">
        <w:rPr>
          <w:rFonts w:ascii="Arial" w:eastAsia="Times New Roman" w:hAnsi="Arial" w:cs="Arial"/>
          <w:noProof/>
          <w:sz w:val="17"/>
          <w:szCs w:val="17"/>
          <w:lang w:eastAsia="ru-RU"/>
        </w:rPr>
      </w:r>
      <w:r w:rsidRPr="0073136C"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2" o:spid="_x0000_s1030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1jMv/XICAAD5BAAADgAAAAAAAAAAAAAAAAAuAgAA&#10;ZHJzL2Uyb0RvYy54bWxQSwECLQAUAAYACAAAACEAi/1pqtQAAAABAQAADwAAAAAAAAAAAAAAAADM&#10;BAAAZHJzL2Rvd25yZXYueG1sUEsFBgAAAAAEAAQA8wAAAM0FAAAAAA==&#10;" stroked="f">
            <o:lock v:ext="edit" aspectratio="t"/>
            <v:textbox inset="0,0,0,0"/>
            <w10:wrap type="none"/>
            <w10:anchorlock/>
          </v:rect>
        </w:pict>
      </w:r>
      <w:r w:rsidRPr="0073136C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3" o:spid="_x0000_s1029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" stroked="f">
            <o:lock v:ext="edit" aspectratio="t"/>
            <v:textbox inset="0,0,0,0"/>
            <w10:wrap type="none"/>
            <w10:anchorlock/>
          </v:rect>
        </w:pict>
      </w:r>
      <w:r w:rsidRPr="0073136C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4" o:spid="_x0000_s1028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" stroked="f">
            <o:lock v:ext="edit" aspectratio="t"/>
            <v:textbox inset="0,0,0,0"/>
            <w10:wrap type="none"/>
            <w10:anchorlock/>
          </v:rect>
        </w:pict>
      </w:r>
      <w:r w:rsidRPr="0073136C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5" o:spid="_x0000_s1027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" stroked="f">
            <o:lock v:ext="edit" aspectratio="t"/>
            <v:textbox inset="0,0,0,0"/>
            <w10:wrap type="none"/>
            <w10:anchorlock/>
          </v:rect>
        </w:pict>
      </w:r>
      <w:r w:rsidRPr="0073136C">
        <w:rPr>
          <w:rFonts w:ascii="Arial" w:eastAsia="Times New Roman" w:hAnsi="Arial" w:cs="Arial"/>
          <w:noProof/>
          <w:sz w:val="17"/>
          <w:szCs w:val="17"/>
          <w:lang w:eastAsia="ru-RU"/>
        </w:rPr>
      </w:r>
      <w:r>
        <w:rPr>
          <w:rFonts w:ascii="Arial" w:eastAsia="Times New Roman" w:hAnsi="Arial" w:cs="Arial"/>
          <w:noProof/>
          <w:sz w:val="17"/>
          <w:szCs w:val="17"/>
          <w:lang w:eastAsia="ru-RU"/>
        </w:rPr>
        <w:pict>
          <v:rect id="AutoShape 6" o:spid="_x0000_s1026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+0qrGcQIAAPkEAAAOAAAAAAAAAAAAAAAAAC4CAABk&#10;cnMvZTJvRG9jLnhtbFBLAQItABQABgAIAAAAIQCL/Wmq1AAAAAEBAAAPAAAAAAAAAAAAAAAAAMsE&#10;AABkcnMvZG93bnJldi54bWxQSwUGAAAAAAQABADzAAAAzAUAAAAA&#10;" stroked="f">
            <o:lock v:ext="edit" aspectratio="t"/>
            <v:textbox inset="0,0,0,0"/>
            <w10:wrap type="none"/>
            <w10:anchorlock/>
          </v:rect>
        </w:pict>
      </w:r>
    </w:p>
    <w:p w:rsidR="00700E6F" w:rsidRDefault="00700E6F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125ABB" w:rsidRPr="00700E6F" w:rsidRDefault="00125ABB" w:rsidP="00125ABB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D53496" w:rsidRDefault="00700E6F" w:rsidP="00D53496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700E6F" w:rsidRPr="00D53496" w:rsidRDefault="00700E6F" w:rsidP="00D53496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700E6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Приложение № 1 к Соглашению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00E6F" w:rsidRPr="00D53496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Настоящий Порядок определяет расчет объема межбюджетных трансфертов,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Расчет объема межбюджетных трансфертов осуществляется в рублях Российской Федерации.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700E6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Размер объема межбюджетных трансфертов рассчитывается по формуле:</w:t>
      </w:r>
    </w:p>
    <w:p w:rsidR="00700E6F" w:rsidRPr="00700E6F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00E6F" w:rsidRPr="005A7C7B" w:rsidRDefault="0073136C" w:rsidP="005A7C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color w:val="000000"/>
                <w:spacing w:val="-3"/>
                <w:sz w:val="28"/>
                <w:szCs w:val="24"/>
                <w:lang w:eastAsia="ar-SA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pacing w:val="-3"/>
                <w:sz w:val="28"/>
                <w:szCs w:val="24"/>
                <w:lang w:eastAsia="ar-SA"/>
              </w:rPr>
              <m:t xml:space="preserve">ОМБТ </m:t>
            </m:r>
          </m:e>
          <m:sup/>
        </m:sSup>
        <m:r>
          <w:rPr>
            <w:rFonts w:ascii="Cambria Math" w:eastAsia="Times New Roman" w:hAnsi="Cambria Math"/>
            <w:color w:val="000000"/>
            <w:spacing w:val="-3"/>
            <w:sz w:val="28"/>
            <w:szCs w:val="24"/>
            <w:lang w:eastAsia="ar-SA"/>
          </w:rPr>
          <m:t xml:space="preserve">= </m:t>
        </m:r>
        <m:f>
          <m:fPr>
            <m:type m:val="lin"/>
            <m:ctrlPr>
              <w:rPr>
                <w:rFonts w:ascii="Cambria Math" w:eastAsia="Times New Roman" w:hAnsi="Cambria Math"/>
                <w:i/>
                <w:color w:val="000000"/>
                <w:spacing w:val="-3"/>
                <w:sz w:val="28"/>
                <w:szCs w:val="24"/>
                <w:lang w:eastAsia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pacing w:val="-3"/>
                    <w:sz w:val="28"/>
                    <w:szCs w:val="24"/>
                    <w:lang w:eastAsia="ar-SA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pacing w:val="-3"/>
                    <w:sz w:val="28"/>
                    <w:szCs w:val="24"/>
                    <w:lang w:eastAsia="ar-SA"/>
                  </w:rPr>
                  <m:t>РОТ</m:t>
                </m:r>
              </m:e>
              <m:sup/>
            </m:sSup>
            <m:r>
              <w:rPr>
                <w:rFonts w:ascii="Cambria Math" w:eastAsia="Times New Roman" w:hAnsi="Cambria Math"/>
                <w:color w:val="000000"/>
                <w:spacing w:val="-3"/>
                <w:sz w:val="28"/>
                <w:szCs w:val="24"/>
                <w:lang w:eastAsia="ar-SA"/>
              </w:rPr>
              <m:t>*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/>
                    <w:spacing w:val="-3"/>
                    <w:sz w:val="28"/>
                    <w:szCs w:val="24"/>
                    <w:lang w:eastAsia="ar-SA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/>
                    <w:spacing w:val="-3"/>
                    <w:sz w:val="28"/>
                    <w:szCs w:val="24"/>
                    <w:lang w:eastAsia="ar-SA"/>
                  </w:rPr>
                  <m:t>Ч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pacing w:val="-3"/>
                    <w:sz w:val="28"/>
                    <w:szCs w:val="24"/>
                    <w:lang w:val="en-US" w:eastAsia="ar-SA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Cambria Math"/>
                <w:color w:val="000000"/>
                <w:spacing w:val="-3"/>
                <w:sz w:val="28"/>
                <w:szCs w:val="24"/>
                <w:lang w:eastAsia="ar-SA"/>
              </w:rPr>
              <m:t>Ч</m:t>
            </m:r>
          </m:den>
        </m:f>
      </m:oMath>
      <w:r w:rsidR="00700E6F" w:rsidRPr="00700E6F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,</w:t>
      </w:r>
      <w:r w:rsidR="00700E6F" w:rsidRPr="00700E6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где:</w:t>
      </w:r>
    </w:p>
    <w:p w:rsidR="005A7C7B" w:rsidRPr="00700E6F" w:rsidRDefault="005A7C7B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ОМБТ - объем межбюджетных трансфертов, </w:t>
      </w:r>
      <w:r>
        <w:rPr>
          <w:rFonts w:ascii="Times New Roman" w:hAnsi="Times New Roman"/>
          <w:sz w:val="28"/>
          <w:szCs w:val="28"/>
        </w:rPr>
        <w:t xml:space="preserve">предоставляемых из бюджетов </w:t>
      </w:r>
      <w:r w:rsidRPr="00106C91">
        <w:rPr>
          <w:rFonts w:ascii="Times New Roman" w:hAnsi="Times New Roman"/>
          <w:sz w:val="28"/>
          <w:szCs w:val="28"/>
        </w:rPr>
        <w:t>сельских поселений</w:t>
      </w:r>
      <w:r w:rsidR="00503DBB">
        <w:rPr>
          <w:rFonts w:ascii="Times New Roman" w:hAnsi="Times New Roman"/>
          <w:sz w:val="28"/>
          <w:szCs w:val="28"/>
        </w:rPr>
        <w:t>, в тыс.рублей</w:t>
      </w:r>
      <w:r>
        <w:rPr>
          <w:rFonts w:ascii="Times New Roman" w:hAnsi="Times New Roman"/>
          <w:sz w:val="28"/>
          <w:szCs w:val="28"/>
        </w:rPr>
        <w:t>.</w:t>
      </w:r>
    </w:p>
    <w:p w:rsidR="005A7C7B" w:rsidRDefault="005A7C7B" w:rsidP="00700E6F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РОТ</w:t>
      </w:r>
      <w:r w:rsidRP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– расходы на оплату труда работников органов местного самоуправления, рассчитанные по должности ведущего специалиста в соответствии с действующим законодательств</w:t>
      </w: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ом, на очередной финансовый год, в тыс.рублей;</w:t>
      </w:r>
    </w:p>
    <w:p w:rsidR="00700E6F" w:rsidRDefault="005A7C7B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Ч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val="en-US" w:eastAsia="ar-SA"/>
        </w:rPr>
        <w:t>i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 - </w:t>
      </w:r>
      <w:r w:rsidRP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Чис</w:t>
      </w: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ленность постоянного населения i-го сельского поселения </w:t>
      </w:r>
      <w:r w:rsidRP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на 01.01.2018 г., тыс.человек</w:t>
      </w: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;</w:t>
      </w:r>
    </w:p>
    <w:p w:rsidR="005A7C7B" w:rsidRDefault="005A7C7B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Ч – Общая ч</w:t>
      </w:r>
      <w:r w:rsidRP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ис</w:t>
      </w: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 xml:space="preserve">ленность постоянного населения Шолоховского района </w:t>
      </w:r>
      <w:r w:rsidRPr="005A7C7B"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на 01.01.2018 г., тыс.человек</w:t>
      </w:r>
      <w:r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  <w:t>;</w:t>
      </w:r>
    </w:p>
    <w:p w:rsidR="00704425" w:rsidRPr="005A7C7B" w:rsidRDefault="00704425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8"/>
          <w:szCs w:val="24"/>
          <w:lang w:eastAsia="ar-SA"/>
        </w:rPr>
      </w:pPr>
    </w:p>
    <w:p w:rsidR="00217EDE" w:rsidRPr="00217EDE" w:rsidRDefault="00217EDE" w:rsidP="00217EDE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217EDE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Приложение № 2 к Соглашению</w:t>
      </w:r>
    </w:p>
    <w:p w:rsidR="00217EDE" w:rsidRPr="00217EDE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17EDE" w:rsidRPr="00217EDE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217ED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 </w:t>
      </w:r>
    </w:p>
    <w:p w:rsidR="00217EDE" w:rsidRPr="00217EDE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17EDE" w:rsidRPr="00217EDE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217EDE" w:rsidRPr="00217EDE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939" w:type="dxa"/>
        <w:tblInd w:w="-50" w:type="dxa"/>
        <w:tblLayout w:type="fixed"/>
        <w:tblLook w:val="0000"/>
      </w:tblPr>
      <w:tblGrid>
        <w:gridCol w:w="1008"/>
        <w:gridCol w:w="2700"/>
        <w:gridCol w:w="1980"/>
        <w:gridCol w:w="2340"/>
        <w:gridCol w:w="1911"/>
      </w:tblGrid>
      <w:tr w:rsidR="00217EDE" w:rsidRPr="00217EDE" w:rsidTr="00A75B9A">
        <w:trPr>
          <w:trHeight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17EDE" w:rsidRPr="00217EDE" w:rsidRDefault="00217EDE" w:rsidP="0021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217EDE" w:rsidRPr="00217EDE" w:rsidRDefault="00217EDE" w:rsidP="0021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Наименование поселения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Годовая сумма межбюджетных трансфертов, руб.</w:t>
            </w:r>
          </w:p>
        </w:tc>
      </w:tr>
      <w:tr w:rsidR="00217EDE" w:rsidRPr="00217EDE" w:rsidTr="00A75B9A">
        <w:trPr>
          <w:trHeight w:val="5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год</w:t>
            </w:r>
          </w:p>
        </w:tc>
      </w:tr>
      <w:tr w:rsidR="00217EDE" w:rsidRPr="00217EDE" w:rsidTr="00A75B9A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217EDE" w:rsidRPr="00217EDE" w:rsidTr="00A75B9A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217ED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217EDE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217EDE" w:rsidRPr="00217EDE" w:rsidRDefault="00217EDE" w:rsidP="00217E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00E6F" w:rsidRPr="001C37B5" w:rsidRDefault="00700E6F" w:rsidP="001C37B5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sectPr w:rsidR="00700E6F" w:rsidRPr="001C37B5" w:rsidSect="009059B0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 filled="t">
        <v:fill color2="black"/>
        <v:textbox inset="0,0,0,0"/>
      </v:shape>
    </w:pict>
  </w:numPicBullet>
  <w:numPicBullet w:numPicBulletId="1">
    <w:pict>
      <v:shape id="_x0000_i1059" type="#_x0000_t75" style="width:3in;height:3in" o:bullet="t" filled="t">
        <v:fill color2="black"/>
        <v:textbox inset="0,0,0,0"/>
      </v:shape>
    </w:pict>
  </w:numPicBullet>
  <w:abstractNum w:abstractNumId="0">
    <w:nsid w:val="1BD44A43"/>
    <w:multiLevelType w:val="hybridMultilevel"/>
    <w:tmpl w:val="6BC24A36"/>
    <w:lvl w:ilvl="0" w:tplc="C98C75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D0EC4"/>
    <w:rsid w:val="00064164"/>
    <w:rsid w:val="000B17D3"/>
    <w:rsid w:val="00106C91"/>
    <w:rsid w:val="00125ABB"/>
    <w:rsid w:val="001C37B5"/>
    <w:rsid w:val="00211AE5"/>
    <w:rsid w:val="00217EDE"/>
    <w:rsid w:val="003D29A9"/>
    <w:rsid w:val="004074AB"/>
    <w:rsid w:val="00453552"/>
    <w:rsid w:val="00483806"/>
    <w:rsid w:val="004C0FEA"/>
    <w:rsid w:val="004E664A"/>
    <w:rsid w:val="00501345"/>
    <w:rsid w:val="00503DBB"/>
    <w:rsid w:val="005A6407"/>
    <w:rsid w:val="005A7C7B"/>
    <w:rsid w:val="00656159"/>
    <w:rsid w:val="006D336E"/>
    <w:rsid w:val="00700E6F"/>
    <w:rsid w:val="00704425"/>
    <w:rsid w:val="0073136C"/>
    <w:rsid w:val="00780EA7"/>
    <w:rsid w:val="00877A09"/>
    <w:rsid w:val="008C1F35"/>
    <w:rsid w:val="008D19AF"/>
    <w:rsid w:val="009059B0"/>
    <w:rsid w:val="00977EB3"/>
    <w:rsid w:val="009D436B"/>
    <w:rsid w:val="009D4536"/>
    <w:rsid w:val="00AB62DA"/>
    <w:rsid w:val="00CC38DE"/>
    <w:rsid w:val="00CD0EC4"/>
    <w:rsid w:val="00D53496"/>
    <w:rsid w:val="00D67732"/>
    <w:rsid w:val="00E20C63"/>
    <w:rsid w:val="00EB1D4E"/>
    <w:rsid w:val="00EF38BE"/>
    <w:rsid w:val="00FF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EF38B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7C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7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D5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38BE"/>
    <w:rPr>
      <w:rFonts w:ascii="Times New Roman" w:eastAsia="Times New Roman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7C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289E-4F7E-46F5-9C7A-6A2817D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user</cp:lastModifiedBy>
  <cp:revision>34</cp:revision>
  <cp:lastPrinted>2018-12-17T11:44:00Z</cp:lastPrinted>
  <dcterms:created xsi:type="dcterms:W3CDTF">2018-12-10T09:48:00Z</dcterms:created>
  <dcterms:modified xsi:type="dcterms:W3CDTF">2018-12-17T11:52:00Z</dcterms:modified>
</cp:coreProperties>
</file>